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C72E8C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კარტრიჯების და კარტრიჯის ნაწილების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8733B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6F08D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3E0D0F" w:rsidRDefault="000B550F" w:rsidP="006F08D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noProof/>
          <w:lang w:val="ka-GE"/>
        </w:rPr>
        <w:t>1.</w:t>
      </w:r>
      <w:r w:rsidR="00947F95" w:rsidRPr="003E0D0F">
        <w:rPr>
          <w:rFonts w:ascii="Sylfaen" w:hAnsi="Sylfaen" w:cs="Sylfaen"/>
          <w:noProof/>
          <w:lang w:val="ka-GE"/>
        </w:rPr>
        <w:t>1</w:t>
      </w:r>
      <w:r w:rsidR="005665E7">
        <w:rPr>
          <w:rFonts w:ascii="Sylfaen" w:hAnsi="Sylfaen" w:cs="Sylfaen"/>
          <w:noProof/>
          <w:lang w:val="ka-GE"/>
        </w:rPr>
        <w:t>.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კარტრიჯების და კარტრიჯის ნაწილების შესყიდვა</w:t>
      </w:r>
      <w:r w:rsidR="005542D1" w:rsidRPr="003E0D0F">
        <w:rPr>
          <w:rFonts w:ascii="Sylfaen" w:hAnsi="Sylfaen"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ფასების ცხრილის</w:t>
      </w:r>
      <w:r w:rsidR="005026E0" w:rsidRPr="003E0D0F">
        <w:rPr>
          <w:rFonts w:ascii="Sylfaen" w:hAnsi="Sylfaen"/>
          <w:lang w:val="ka-GE"/>
        </w:rPr>
        <w:t xml:space="preserve"> </w:t>
      </w:r>
      <w:r w:rsidR="00972A80" w:rsidRPr="003E0D0F">
        <w:rPr>
          <w:rFonts w:ascii="Sylfaen" w:hAnsi="Sylfaen"/>
          <w:b/>
          <w:lang w:val="ka-GE"/>
        </w:rPr>
        <w:t>(</w:t>
      </w:r>
      <w:r w:rsidR="00ED40E1" w:rsidRPr="003E0D0F">
        <w:rPr>
          <w:rFonts w:ascii="Sylfaen" w:hAnsi="Sylfaen"/>
          <w:b/>
          <w:lang w:val="ka-GE"/>
        </w:rPr>
        <w:t>დანართი N</w:t>
      </w:r>
      <w:r w:rsidR="005542D1" w:rsidRPr="003E0D0F">
        <w:rPr>
          <w:rFonts w:ascii="Sylfaen" w:hAnsi="Sylfaen"/>
          <w:b/>
          <w:lang w:val="ka-GE"/>
        </w:rPr>
        <w:t>1</w:t>
      </w:r>
      <w:r w:rsidR="00972A80" w:rsidRPr="003E0D0F">
        <w:rPr>
          <w:rFonts w:ascii="Sylfaen" w:hAnsi="Sylfaen"/>
          <w:lang w:val="ka-GE"/>
        </w:rPr>
        <w:t>)</w:t>
      </w:r>
      <w:r w:rsidR="00C540BF" w:rsidRPr="003E0D0F">
        <w:rPr>
          <w:rFonts w:ascii="Sylfaen" w:hAnsi="Sylfaen"/>
        </w:rPr>
        <w:t xml:space="preserve"> </w:t>
      </w:r>
      <w:r w:rsidR="00AD5E5C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365539" w:rsidRPr="003E0D0F" w:rsidRDefault="00365539" w:rsidP="006F08D6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3E0D0F" w:rsidRDefault="00371800" w:rsidP="006F08D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3E0D0F">
        <w:rPr>
          <w:rFonts w:ascii="Sylfaen" w:hAnsi="Sylfaen"/>
          <w:b/>
          <w:u w:val="single"/>
        </w:rPr>
        <w:t xml:space="preserve"> </w:t>
      </w:r>
      <w:r w:rsidR="002B7758" w:rsidRPr="003E0D0F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0D0F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3E0D0F">
        <w:rPr>
          <w:rFonts w:ascii="Sylfaen" w:hAnsi="Sylfaen"/>
          <w:b/>
          <w:u w:val="single"/>
        </w:rPr>
        <w:t>(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ებ</w:t>
      </w:r>
      <w:proofErr w:type="spellEnd"/>
      <w:r w:rsidR="000B550F" w:rsidRPr="003E0D0F">
        <w:rPr>
          <w:rFonts w:ascii="Sylfaen" w:hAnsi="Sylfaen"/>
          <w:b/>
          <w:u w:val="single"/>
        </w:rPr>
        <w:t>)</w:t>
      </w:r>
      <w:r w:rsidR="000B550F" w:rsidRPr="003E0D0F">
        <w:rPr>
          <w:rFonts w:ascii="Sylfaen" w:hAnsi="Sylfaen" w:cs="Sylfaen"/>
          <w:b/>
          <w:u w:val="single"/>
        </w:rPr>
        <w:t>ი</w:t>
      </w:r>
      <w:r w:rsidR="009853A5"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5665E7"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4F611E">
        <w:rPr>
          <w:rFonts w:ascii="Sylfaen" w:hAnsi="Sylfaen" w:cs="Sylfaen"/>
        </w:rPr>
        <w:t>სერ</w:t>
      </w:r>
      <w:proofErr w:type="spellEnd"/>
      <w:r w:rsidR="004F611E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სატენდერო წინადადება ფასების ცხრილის  </w:t>
      </w:r>
      <w:r w:rsidRPr="003E0D0F">
        <w:rPr>
          <w:rFonts w:ascii="Sylfaen" w:hAnsi="Sylfaen"/>
          <w:b/>
          <w:lang w:val="ka-GE"/>
        </w:rPr>
        <w:t>(დანართი N1</w:t>
      </w:r>
      <w:r w:rsidRPr="003E0D0F">
        <w:rPr>
          <w:rFonts w:ascii="Sylfaen" w:hAnsi="Sylfaen"/>
          <w:lang w:val="ka-GE"/>
        </w:rPr>
        <w:t>) მიხედვით</w:t>
      </w:r>
      <w:r w:rsidRPr="003E0D0F">
        <w:rPr>
          <w:rFonts w:ascii="Sylfaen" w:hAnsi="Sylfaen"/>
        </w:rPr>
        <w:t>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6F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105C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6F08D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3E0D0F" w:rsidRDefault="000B550F" w:rsidP="006F08D6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E0D0F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noProof/>
          <w:lang w:val="ka-GE"/>
        </w:rPr>
        <w:t>3.1</w:t>
      </w:r>
      <w:r w:rsidR="00B466A4">
        <w:rPr>
          <w:rFonts w:ascii="Sylfaen" w:hAnsi="Sylfaen"/>
          <w:noProof/>
          <w:lang w:val="ka-GE"/>
        </w:rPr>
        <w:t>.</w:t>
      </w:r>
      <w:r w:rsidRPr="003E0D0F">
        <w:rPr>
          <w:rFonts w:ascii="Sylfaen" w:hAnsi="Sylfaen"/>
          <w:noProof/>
          <w:lang w:val="ka-GE"/>
        </w:rPr>
        <w:t xml:space="preserve"> </w:t>
      </w:r>
      <w:r w:rsidR="005C4EF2" w:rsidRPr="003E0D0F">
        <w:rPr>
          <w:rFonts w:ascii="Sylfaen" w:hAnsi="Sylfaen" w:cs="Sylfaen"/>
          <w:lang w:val="ka-GE"/>
        </w:rPr>
        <w:t>სა</w:t>
      </w:r>
      <w:r w:rsidR="005C4EF2" w:rsidRPr="003E0D0F">
        <w:rPr>
          <w:rFonts w:ascii="Sylfaen" w:hAnsi="Sylfaen"/>
          <w:lang w:val="ka-GE"/>
        </w:rPr>
        <w:t>ქონლის მოწოდება უნდა განხორციელდეს ეტაპობრივად, ხელშეკრულების მოქმე</w:t>
      </w:r>
      <w:r w:rsidR="007A262A" w:rsidRPr="003E0D0F">
        <w:rPr>
          <w:rFonts w:ascii="Sylfaen" w:hAnsi="Sylfaen"/>
          <w:lang w:val="ka-GE"/>
        </w:rPr>
        <w:t xml:space="preserve">დების მანძილზე </w:t>
      </w:r>
      <w:r w:rsidR="005C4EF2" w:rsidRPr="003E0D0F">
        <w:rPr>
          <w:rFonts w:ascii="Sylfaen" w:hAnsi="Sylfaen"/>
        </w:rPr>
        <w:t>1 (</w:t>
      </w:r>
      <w:r w:rsidR="005C4EF2" w:rsidRPr="003E0D0F">
        <w:rPr>
          <w:rFonts w:ascii="Sylfaen" w:hAnsi="Sylfaen"/>
          <w:lang w:val="ka-GE"/>
        </w:rPr>
        <w:t>ერთი) კალენდარული წლის განმავლობაში</w:t>
      </w:r>
      <w:r w:rsidR="009461FA" w:rsidRPr="003E0D0F">
        <w:rPr>
          <w:rFonts w:ascii="Sylfaen" w:hAnsi="Sylfaen"/>
          <w:lang w:val="ka-GE"/>
        </w:rPr>
        <w:t>,</w:t>
      </w:r>
      <w:r w:rsidR="005C4EF2" w:rsidRPr="003E0D0F">
        <w:rPr>
          <w:rFonts w:ascii="Sylfaen" w:hAnsi="Sylfaen"/>
          <w:lang w:val="ka-GE"/>
        </w:rPr>
        <w:t xml:space="preserve"> შემსყიდველის </w:t>
      </w:r>
      <w:r w:rsidR="00B578A8" w:rsidRPr="003E0D0F">
        <w:rPr>
          <w:rFonts w:ascii="Sylfaen" w:hAnsi="Sylfaen"/>
          <w:lang w:val="ka-GE"/>
        </w:rPr>
        <w:t xml:space="preserve">სიტყვიერი/ელექტრონული მოთხოვნის საფუძველზე, </w:t>
      </w:r>
      <w:proofErr w:type="spellStart"/>
      <w:r w:rsidR="005C4EF2" w:rsidRPr="003E0D0F">
        <w:rPr>
          <w:rFonts w:ascii="Sylfaen" w:hAnsi="Sylfaen"/>
        </w:rPr>
        <w:t>მოთხოვნიდან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5 (ხუთი)</w:t>
      </w:r>
      <w:r w:rsidR="005C4EF2" w:rsidRPr="003E0D0F">
        <w:rPr>
          <w:rFonts w:ascii="Sylfaen" w:hAnsi="Sylfaen"/>
        </w:rPr>
        <w:t xml:space="preserve"> </w:t>
      </w:r>
      <w:proofErr w:type="spellStart"/>
      <w:r w:rsidR="005C4EF2" w:rsidRPr="003E0D0F">
        <w:rPr>
          <w:rFonts w:ascii="Sylfaen" w:hAnsi="Sylfaen"/>
        </w:rPr>
        <w:t>სამუშ</w:t>
      </w:r>
      <w:proofErr w:type="spellEnd"/>
      <w:r w:rsidR="005C4EF2" w:rsidRPr="003E0D0F">
        <w:rPr>
          <w:rFonts w:ascii="Sylfaen" w:hAnsi="Sylfaen"/>
          <w:lang w:val="ka-GE"/>
        </w:rPr>
        <w:t>ა</w:t>
      </w:r>
      <w:r w:rsidR="005C4EF2" w:rsidRPr="003E0D0F">
        <w:rPr>
          <w:rFonts w:ascii="Sylfaen" w:hAnsi="Sylfaen"/>
        </w:rPr>
        <w:t xml:space="preserve">ო </w:t>
      </w:r>
      <w:proofErr w:type="spellStart"/>
      <w:r w:rsidR="005C4EF2" w:rsidRPr="003E0D0F">
        <w:rPr>
          <w:rFonts w:ascii="Sylfaen" w:hAnsi="Sylfaen"/>
        </w:rPr>
        <w:t>დღის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ვადაში</w:t>
      </w:r>
      <w:r w:rsidR="005C4EF2" w:rsidRPr="003E0D0F">
        <w:rPr>
          <w:rFonts w:ascii="Sylfaen" w:hAnsi="Sylfaen"/>
          <w:lang w:val="ka-GE"/>
        </w:rPr>
        <w:t xml:space="preserve"> შემდეგ მისამართზე: </w:t>
      </w:r>
      <w:r w:rsidR="005A4778" w:rsidRPr="003E0D0F">
        <w:rPr>
          <w:rFonts w:ascii="Sylfaen" w:hAnsi="Sylfaen"/>
          <w:lang w:val="ka-GE"/>
        </w:rPr>
        <w:t xml:space="preserve">ქ.თბილისი, </w:t>
      </w:r>
      <w:r w:rsidR="00C20CC4" w:rsidRPr="003E0D0F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3E0D0F">
        <w:rPr>
          <w:rFonts w:ascii="Sylfaen" w:hAnsi="Sylfaen"/>
        </w:rPr>
        <w:t>N 12,</w:t>
      </w:r>
      <w:r w:rsidR="00824E39">
        <w:rPr>
          <w:rFonts w:ascii="Sylfaen" w:hAnsi="Sylfaen"/>
          <w:lang w:val="ka-GE"/>
        </w:rPr>
        <w:t xml:space="preserve"> სს „ლიბერთი ბანკი“-ს </w:t>
      </w:r>
      <w:r w:rsidR="00B466A4">
        <w:rPr>
          <w:rFonts w:ascii="Sylfaen" w:hAnsi="Sylfaen"/>
          <w:lang w:val="ka-GE"/>
        </w:rPr>
        <w:t>სასაწყობე ფართი</w:t>
      </w:r>
      <w:r w:rsidR="00824E39">
        <w:rPr>
          <w:rFonts w:ascii="Sylfaen" w:hAnsi="Sylfaen"/>
          <w:lang w:val="ka-GE"/>
        </w:rPr>
        <w:t>;</w:t>
      </w:r>
    </w:p>
    <w:p w:rsidR="00824E39" w:rsidRPr="007814A4" w:rsidRDefault="00824E39" w:rsidP="006F08D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7814A4">
        <w:rPr>
          <w:rFonts w:ascii="Sylfaen" w:hAnsi="Sylfaen" w:cs="Sylfaen"/>
          <w:b/>
          <w:lang w:val="ka-GE"/>
        </w:rPr>
        <w:t>3.2</w:t>
      </w:r>
      <w:r w:rsidR="00B466A4" w:rsidRPr="007814A4">
        <w:rPr>
          <w:rFonts w:ascii="Sylfaen" w:hAnsi="Sylfaen" w:cs="Sylfaen"/>
          <w:b/>
          <w:lang w:val="ka-GE"/>
        </w:rPr>
        <w:t>.</w:t>
      </w:r>
      <w:r w:rsidRPr="007814A4">
        <w:rPr>
          <w:rFonts w:ascii="Sylfaen" w:hAnsi="Sylfaen" w:cs="Sylfaen"/>
          <w:b/>
          <w:lang w:val="ka-GE"/>
        </w:rPr>
        <w:t xml:space="preserve"> გამარჯვებული პრეტენდენტი ვალდებულია ხელშეკრულებ</w:t>
      </w:r>
      <w:r w:rsidR="0080357F" w:rsidRPr="007814A4">
        <w:rPr>
          <w:rFonts w:ascii="Sylfaen" w:hAnsi="Sylfaen" w:cs="Sylfaen"/>
          <w:b/>
          <w:lang w:val="ka-GE"/>
        </w:rPr>
        <w:t xml:space="preserve">ის გაფორმებიდან 1 (ერთი) </w:t>
      </w:r>
      <w:r w:rsidR="007814A4" w:rsidRPr="007814A4">
        <w:rPr>
          <w:rFonts w:ascii="Sylfaen" w:hAnsi="Sylfaen" w:cs="Sylfaen"/>
          <w:b/>
          <w:lang w:val="ka-GE"/>
        </w:rPr>
        <w:t xml:space="preserve">თვის </w:t>
      </w:r>
      <w:r w:rsidRPr="007814A4">
        <w:rPr>
          <w:rFonts w:ascii="Sylfaen" w:hAnsi="Sylfaen" w:cs="Sylfaen"/>
          <w:b/>
          <w:lang w:val="ka-GE"/>
        </w:rPr>
        <w:t xml:space="preserve">ვადაში ბანკს მიაწოდოს მოთხოვნილი პროდუქციის </w:t>
      </w:r>
      <w:r w:rsidR="007814A4" w:rsidRPr="007814A4">
        <w:rPr>
          <w:rFonts w:ascii="Sylfaen" w:hAnsi="Sylfaen" w:cs="Sylfaen"/>
          <w:b/>
          <w:lang w:val="ka-GE"/>
        </w:rPr>
        <w:t>3 (სამი</w:t>
      </w:r>
      <w:r w:rsidRPr="007814A4">
        <w:rPr>
          <w:rFonts w:ascii="Sylfaen" w:hAnsi="Sylfaen" w:cs="Sylfaen"/>
          <w:b/>
          <w:lang w:val="ka-GE"/>
        </w:rPr>
        <w:t>) თვის მარაგი;</w:t>
      </w:r>
      <w:bookmarkStart w:id="0" w:name="_GoBack"/>
      <w:bookmarkEnd w:id="0"/>
    </w:p>
    <w:p w:rsidR="00824E39" w:rsidRPr="007814A4" w:rsidRDefault="00824E39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B578A8" w:rsidRPr="003E0D0F" w:rsidRDefault="00B578A8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B578A8" w:rsidRPr="003E0D0F" w:rsidRDefault="00B578A8" w:rsidP="006F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  <w:r w:rsidR="008B2C2D">
        <w:rPr>
          <w:rFonts w:ascii="Sylfaen" w:hAnsi="Sylfaen" w:cs="Sylfaen"/>
          <w:i/>
          <w:lang w:val="ka-GE"/>
        </w:rPr>
        <w:t xml:space="preserve"> (10:00</w:t>
      </w:r>
      <w:r w:rsidR="00E80C33" w:rsidRPr="003E0D0F">
        <w:rPr>
          <w:rFonts w:ascii="Sylfaen" w:hAnsi="Sylfaen" w:cs="Sylfaen"/>
          <w:i/>
          <w:lang w:val="ka-GE"/>
        </w:rPr>
        <w:t>-17</w:t>
      </w:r>
      <w:r w:rsidR="007A262A" w:rsidRPr="003E0D0F">
        <w:rPr>
          <w:rFonts w:ascii="Sylfaen" w:hAnsi="Sylfaen" w:cs="Sylfaen"/>
          <w:i/>
          <w:lang w:val="ka-GE"/>
        </w:rPr>
        <w:t>:00)</w:t>
      </w:r>
    </w:p>
    <w:p w:rsidR="00B578A8" w:rsidRPr="003E0D0F" w:rsidRDefault="00B578A8" w:rsidP="006F08D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Pr="003E0D0F" w:rsidRDefault="00947F95" w:rsidP="006F08D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801EC0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25786A" w:rsidRDefault="00120105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="0030634C" w:rsidRPr="003E0D0F">
        <w:rPr>
          <w:rFonts w:ascii="Sylfaen" w:hAnsi="Sylfaen"/>
        </w:rPr>
        <w:t>3</w:t>
      </w:r>
      <w:r w:rsidR="00801EC0">
        <w:rPr>
          <w:rFonts w:ascii="Sylfaen" w:hAnsi="Sylfaen"/>
          <w:lang w:val="ka-GE"/>
        </w:rPr>
        <w:t>.</w:t>
      </w:r>
      <w:r w:rsidR="00E83597" w:rsidRPr="003E0D0F">
        <w:rPr>
          <w:rFonts w:ascii="Sylfaen" w:hAnsi="Sylfaen"/>
          <w:lang w:val="ka-GE"/>
        </w:rPr>
        <w:t xml:space="preserve"> </w:t>
      </w:r>
      <w:r w:rsidR="005A4778"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3E0D0F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3E0D0F">
        <w:rPr>
          <w:rFonts w:ascii="Sylfaen" w:hAnsi="Sylfaen" w:cs="Sylfaen"/>
          <w:noProof/>
          <w:lang w:val="ka-GE"/>
        </w:rPr>
        <w:t xml:space="preserve"> </w:t>
      </w:r>
      <w:r w:rsidR="005A4778" w:rsidRPr="003E0D0F">
        <w:rPr>
          <w:rFonts w:ascii="Sylfaen" w:hAnsi="Sylfaen" w:cs="Sylfaen"/>
          <w:noProof/>
          <w:lang w:val="ka-GE"/>
        </w:rPr>
        <w:t xml:space="preserve"> </w:t>
      </w:r>
      <w:r w:rsidR="00850920">
        <w:rPr>
          <w:rFonts w:ascii="Sylfaen" w:hAnsi="Sylfaen"/>
          <w:lang w:val="ka-GE"/>
        </w:rPr>
        <w:t xml:space="preserve">შესახებ </w:t>
      </w:r>
      <w:r w:rsidR="00850920">
        <w:rPr>
          <w:rFonts w:ascii="Sylfaen" w:hAnsi="Sylfaen"/>
          <w:lang w:val="ka-GE"/>
        </w:rPr>
        <w:t xml:space="preserve">სასაქონლო </w:t>
      </w:r>
      <w:r w:rsidR="00850920" w:rsidRPr="003E0D0F">
        <w:rPr>
          <w:rFonts w:ascii="Sylfaen" w:hAnsi="Sylfaen"/>
          <w:lang w:val="ka-GE"/>
        </w:rPr>
        <w:t xml:space="preserve">ზედნადების </w:t>
      </w:r>
      <w:r w:rsidR="00850920">
        <w:rPr>
          <w:rFonts w:ascii="Sylfaen" w:hAnsi="Sylfaen"/>
          <w:lang w:val="ka-GE"/>
        </w:rPr>
        <w:t xml:space="preserve">და </w:t>
      </w:r>
      <w:r w:rsidR="005A4778" w:rsidRPr="003E0D0F">
        <w:rPr>
          <w:rFonts w:ascii="Sylfaen" w:hAnsi="Sylfaen"/>
          <w:lang w:val="ka-GE"/>
        </w:rPr>
        <w:t>საგადასახადო ანგარიშ</w:t>
      </w:r>
      <w:r w:rsidR="00BD0B64">
        <w:rPr>
          <w:rFonts w:ascii="Sylfaen" w:hAnsi="Sylfaen"/>
          <w:lang w:val="ka-GE"/>
        </w:rPr>
        <w:t>-</w:t>
      </w:r>
      <w:r w:rsidR="00850920">
        <w:rPr>
          <w:rFonts w:ascii="Sylfaen" w:hAnsi="Sylfaen"/>
          <w:lang w:val="ka-GE"/>
        </w:rPr>
        <w:t xml:space="preserve">ფაქტურის </w:t>
      </w:r>
      <w:r w:rsidR="005A4778" w:rsidRPr="003E0D0F">
        <w:rPr>
          <w:rFonts w:ascii="Sylfaen" w:hAnsi="Sylfaen"/>
          <w:lang w:val="ka-GE"/>
        </w:rPr>
        <w:t xml:space="preserve">წარმოდგენიდან  </w:t>
      </w:r>
      <w:r w:rsidR="007D4023" w:rsidRPr="003E0D0F">
        <w:rPr>
          <w:rFonts w:ascii="Sylfaen" w:hAnsi="Sylfaen"/>
          <w:lang w:val="ka-GE"/>
        </w:rPr>
        <w:t>10</w:t>
      </w:r>
      <w:r w:rsidR="005A4778" w:rsidRPr="003E0D0F">
        <w:rPr>
          <w:rFonts w:ascii="Sylfaen" w:hAnsi="Sylfaen"/>
          <w:lang w:val="ka-GE"/>
        </w:rPr>
        <w:t xml:space="preserve"> (</w:t>
      </w:r>
      <w:r w:rsidR="007D4023" w:rsidRPr="003E0D0F">
        <w:rPr>
          <w:rFonts w:ascii="Sylfaen" w:hAnsi="Sylfaen"/>
          <w:lang w:val="ka-GE"/>
        </w:rPr>
        <w:t>ათი</w:t>
      </w:r>
      <w:r w:rsidR="005A4778" w:rsidRPr="003E0D0F">
        <w:rPr>
          <w:rFonts w:ascii="Sylfaen" w:hAnsi="Sylfaen"/>
          <w:lang w:val="ka-GE"/>
        </w:rPr>
        <w:t xml:space="preserve">) </w:t>
      </w:r>
      <w:r w:rsidR="007D4023" w:rsidRPr="003E0D0F">
        <w:rPr>
          <w:rFonts w:ascii="Sylfaen" w:hAnsi="Sylfaen"/>
          <w:lang w:val="ka-GE"/>
        </w:rPr>
        <w:t>სამუშაო</w:t>
      </w:r>
      <w:r w:rsidR="005A4778" w:rsidRPr="003E0D0F">
        <w:rPr>
          <w:rFonts w:ascii="Sylfaen" w:hAnsi="Sylfaen"/>
          <w:lang w:val="ka-GE"/>
        </w:rPr>
        <w:t xml:space="preserve"> დღის განმავლობაში;</w:t>
      </w:r>
    </w:p>
    <w:p w:rsidR="00716FCF" w:rsidRPr="003E0D0F" w:rsidRDefault="00716FCF" w:rsidP="006F08D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3E0D0F" w:rsidRDefault="000A57E7" w:rsidP="006F08D6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A145D" w:rsidRPr="00A82548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Pr="003E0D0F">
        <w:rPr>
          <w:rFonts w:ascii="Sylfaen" w:hAnsi="Sylfaen" w:cs="Sylfaen"/>
          <w:b/>
          <w:lang w:val="ka-GE"/>
        </w:rPr>
        <w:t>(დანართი N</w:t>
      </w:r>
      <w:r w:rsidR="00633FEC" w:rsidRPr="003E0D0F">
        <w:rPr>
          <w:rFonts w:ascii="Sylfaen" w:hAnsi="Sylfaen" w:cs="Sylfaen"/>
          <w:b/>
          <w:lang w:val="ka-GE"/>
        </w:rPr>
        <w:t>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Default="00DA145D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BE31ED" w:rsidRDefault="00BE31ED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A82548" w:rsidRPr="003E0D0F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0A57E7" w:rsidRPr="003E0D0F" w:rsidRDefault="00BA19AC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28733B">
        <w:rPr>
          <w:rFonts w:ascii="Sylfaen" w:hAnsi="Sylfaen"/>
          <w:b/>
          <w:lang w:val="ka-GE"/>
        </w:rPr>
        <w:t>2022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28733B">
        <w:rPr>
          <w:rFonts w:ascii="Sylfaen" w:hAnsi="Sylfaen"/>
          <w:b/>
          <w:lang w:val="ka-GE"/>
        </w:rPr>
        <w:t>11 ივლ</w:t>
      </w:r>
      <w:r>
        <w:rPr>
          <w:rFonts w:ascii="Sylfaen" w:hAnsi="Sylfaen"/>
          <w:b/>
          <w:lang w:val="ka-GE"/>
        </w:rPr>
        <w:t xml:space="preserve">ისი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A82548" w:rsidRDefault="00A82548" w:rsidP="006F08D6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FE7F7A" w:rsidRPr="003E0D0F" w:rsidRDefault="00FE7F7A" w:rsidP="006F08D6">
      <w:pPr>
        <w:spacing w:after="0" w:line="240" w:lineRule="auto"/>
        <w:jc w:val="both"/>
        <w:rPr>
          <w:rFonts w:ascii="Sylfaen" w:hAnsi="Sylfaen" w:cs="Helvetica"/>
          <w:color w:val="1F497D" w:themeColor="text2"/>
          <w:lang w:val="ka-GE"/>
        </w:rPr>
      </w:pP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9461FA" w:rsidRPr="003E0D0F" w:rsidRDefault="009461FA" w:rsidP="006F08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 w:rsidR="006F08D6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A82548"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3E0D0F" w:rsidRDefault="009C5421" w:rsidP="006F08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sectPr w:rsidR="009C5421" w:rsidRPr="003E0D0F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B2C2D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B2C2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B2C2D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B2C2D" w:rsidP="00F17477">
    <w:pPr>
      <w:pStyle w:val="Header"/>
      <w:jc w:val="right"/>
    </w:pPr>
    <w:r>
      <w:fldChar w:fldCharType="begin" w:fldLock="1"/>
    </w:r>
    <w:r>
      <w:instrText xml:space="preserve"> DOCPROPERTY bjHeaderBothDo</w:instrText>
    </w:r>
    <w:r>
      <w:instrText xml:space="preserve">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B2C2D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4D66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57B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8733B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105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611E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5E7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08EC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08D6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046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A4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1EC0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F2A"/>
    <w:rsid w:val="0084363E"/>
    <w:rsid w:val="00843A28"/>
    <w:rsid w:val="0084607B"/>
    <w:rsid w:val="008500B5"/>
    <w:rsid w:val="008500C8"/>
    <w:rsid w:val="00850920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41D1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2C2D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41E9"/>
    <w:rsid w:val="00995CB6"/>
    <w:rsid w:val="00995D4A"/>
    <w:rsid w:val="00996892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D73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2548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5E5C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6A4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1ED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3EAD4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4BEB65-FA78-41B9-86E7-68C93CE5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389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3524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283</cp:revision>
  <cp:lastPrinted>2019-05-13T10:24:00Z</cp:lastPrinted>
  <dcterms:created xsi:type="dcterms:W3CDTF">2016-05-18T07:50:00Z</dcterms:created>
  <dcterms:modified xsi:type="dcterms:W3CDTF">2022-07-04T11:49:00Z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